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C83" w:rsidRDefault="00A82C83" w:rsidP="00A82C83">
      <w:pPr>
        <w:pStyle w:val="a3"/>
        <w:rPr>
          <w:b w:val="0"/>
          <w:szCs w:val="28"/>
        </w:rPr>
      </w:pPr>
    </w:p>
    <w:p w:rsidR="00A82C83" w:rsidRDefault="00A82C83" w:rsidP="00A82C83">
      <w:pPr>
        <w:pStyle w:val="a3"/>
        <w:jc w:val="left"/>
        <w:rPr>
          <w:b w:val="0"/>
          <w:szCs w:val="28"/>
        </w:rPr>
      </w:pPr>
      <w:r>
        <w:rPr>
          <w:b w:val="0"/>
          <w:szCs w:val="28"/>
        </w:rPr>
        <w:t xml:space="preserve">Задание </w:t>
      </w:r>
      <w:r w:rsidR="007B6B55">
        <w:rPr>
          <w:b w:val="0"/>
          <w:szCs w:val="28"/>
        </w:rPr>
        <w:t>4</w:t>
      </w:r>
      <w:bookmarkStart w:id="0" w:name="_GoBack"/>
      <w:bookmarkEnd w:id="0"/>
      <w:r>
        <w:rPr>
          <w:b w:val="0"/>
          <w:szCs w:val="28"/>
        </w:rPr>
        <w:t xml:space="preserve"> Охарактеризовать горные породы, указанные в таблице 3, в зависимости от варианта. В характеристике породы в виде таблицы последовательно указать: тип по генезису и группу, минеральный состав, структуру и текстуру, окраску, устойчивость к выветриванию, форму залегания, использование в народном хозяйстве.</w:t>
      </w:r>
    </w:p>
    <w:p w:rsidR="00A82C83" w:rsidRDefault="00A82C83" w:rsidP="00A82C83">
      <w:pPr>
        <w:pStyle w:val="a3"/>
        <w:jc w:val="left"/>
        <w:rPr>
          <w:b w:val="0"/>
          <w:szCs w:val="28"/>
        </w:rPr>
      </w:pPr>
    </w:p>
    <w:p w:rsidR="00A82C83" w:rsidRDefault="00A82C83" w:rsidP="00A82C83">
      <w:pPr>
        <w:pStyle w:val="a3"/>
        <w:ind w:firstLine="0"/>
        <w:jc w:val="left"/>
        <w:rPr>
          <w:b w:val="0"/>
          <w:szCs w:val="28"/>
        </w:rPr>
      </w:pPr>
      <w:r>
        <w:rPr>
          <w:b w:val="0"/>
          <w:szCs w:val="28"/>
        </w:rPr>
        <w:t>Таблица 3</w:t>
      </w:r>
    </w:p>
    <w:p w:rsidR="00A82C83" w:rsidRDefault="00A82C83" w:rsidP="00A82C83">
      <w:pPr>
        <w:pStyle w:val="a3"/>
        <w:jc w:val="left"/>
        <w:rPr>
          <w:b w:val="0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3286"/>
        <w:gridCol w:w="1533"/>
        <w:gridCol w:w="3279"/>
      </w:tblGrid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Порода 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Порода </w:t>
            </w:r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Гранит, песок, мрамор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6</w:t>
            </w:r>
          </w:p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Диабаз, гипс, кварцит</w:t>
            </w:r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Кварцевый порфир, гипс, родонит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7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Габбро, песчаник, роговик</w:t>
            </w:r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3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Диорит, торф, кварцит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8</w:t>
            </w:r>
          </w:p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 xml:space="preserve">Перидотит, алевролит, </w:t>
            </w:r>
            <w:proofErr w:type="spellStart"/>
            <w:r>
              <w:rPr>
                <w:b w:val="0"/>
                <w:szCs w:val="28"/>
              </w:rPr>
              <w:t>грейзен</w:t>
            </w:r>
            <w:proofErr w:type="spellEnd"/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4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Сиенит, глина, роговик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9</w:t>
            </w:r>
          </w:p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Дунит, ракушечник, скарн</w:t>
            </w:r>
          </w:p>
        </w:tc>
      </w:tr>
      <w:tr w:rsidR="00A82C83" w:rsidTr="00A82C8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5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Лабрадорит, конгломерат, амфиболит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10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2C83" w:rsidRDefault="00A82C83">
            <w:pPr>
              <w:pStyle w:val="a3"/>
              <w:ind w:firstLine="0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Нефелиновый сиенит, опока, змеевик</w:t>
            </w:r>
          </w:p>
        </w:tc>
      </w:tr>
    </w:tbl>
    <w:p w:rsidR="00A82C83" w:rsidRDefault="00A82C83" w:rsidP="00A82C83">
      <w:pPr>
        <w:pStyle w:val="a3"/>
        <w:rPr>
          <w:b w:val="0"/>
          <w:szCs w:val="28"/>
        </w:rPr>
      </w:pPr>
    </w:p>
    <w:p w:rsidR="00A82C83" w:rsidRDefault="00A82C83" w:rsidP="00A82C83">
      <w:pPr>
        <w:pStyle w:val="a3"/>
        <w:jc w:val="left"/>
        <w:rPr>
          <w:b w:val="0"/>
          <w:szCs w:val="28"/>
        </w:rPr>
      </w:pPr>
    </w:p>
    <w:p w:rsidR="00A82C83" w:rsidRDefault="00A82C83" w:rsidP="00A82C83">
      <w:pPr>
        <w:pStyle w:val="a3"/>
        <w:jc w:val="left"/>
        <w:rPr>
          <w:b w:val="0"/>
          <w:szCs w:val="28"/>
        </w:rPr>
      </w:pPr>
    </w:p>
    <w:p w:rsidR="00713F18" w:rsidRDefault="00713F18"/>
    <w:sectPr w:rsidR="00713F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82C83"/>
    <w:rsid w:val="00435B11"/>
    <w:rsid w:val="00680E62"/>
    <w:rsid w:val="00713F18"/>
    <w:rsid w:val="007B6B55"/>
    <w:rsid w:val="00A82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A82C83"/>
    <w:pPr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A82C83"/>
    <w:rPr>
      <w:rFonts w:ascii="Times New Roman" w:eastAsia="Times New Roman" w:hAnsi="Times New Roman" w:cs="Times New Roman"/>
      <w:b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58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579</Characters>
  <Application>Microsoft Office Word</Application>
  <DocSecurity>0</DocSecurity>
  <Lines>4</Lines>
  <Paragraphs>1</Paragraphs>
  <ScaleCrop>false</ScaleCrop>
  <Company>.</Company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MMizernaya</dc:creator>
  <cp:keywords/>
  <dc:description/>
  <cp:lastModifiedBy>Asus</cp:lastModifiedBy>
  <cp:revision>8</cp:revision>
  <dcterms:created xsi:type="dcterms:W3CDTF">2012-09-29T06:23:00Z</dcterms:created>
  <dcterms:modified xsi:type="dcterms:W3CDTF">2021-02-10T09:11:00Z</dcterms:modified>
</cp:coreProperties>
</file>